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B8" w:rsidRPr="00267658" w:rsidRDefault="00EC12B8" w:rsidP="00267658">
      <w:pPr>
        <w:autoSpaceDE w:val="0"/>
        <w:autoSpaceDN w:val="0"/>
        <w:adjustRightInd w:val="0"/>
        <w:jc w:val="center"/>
        <w:rPr>
          <w:rFonts w:ascii="標楷體" w:eastAsia="標楷體" w:hAnsi="標楷體" w:cs="新細明體-WinCharSetFFFF-H2"/>
          <w:b/>
          <w:kern w:val="0"/>
          <w:sz w:val="40"/>
          <w:szCs w:val="40"/>
        </w:rPr>
      </w:pPr>
      <w:bookmarkStart w:id="0" w:name="_GoBack"/>
      <w:bookmarkEnd w:id="0"/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特定寵物業停</w:t>
      </w:r>
      <w:r w:rsidR="00916329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(</w:t>
      </w:r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歇</w:t>
      </w:r>
      <w:r w:rsidR="00916329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)</w:t>
      </w:r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業</w:t>
      </w:r>
      <w:r w:rsid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報告</w:t>
      </w:r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書</w:t>
      </w:r>
    </w:p>
    <w:p w:rsidR="00EC12B8" w:rsidRPr="00DF29B5" w:rsidRDefault="00EE0A63" w:rsidP="00DF29B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本</w:t>
      </w:r>
      <w:r w:rsidR="00EC12B8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營業場所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(</w:t>
      </w:r>
      <w:r w:rsidR="00EC12B8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名稱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)</w:t>
      </w:r>
      <w:r w:rsidR="00EC12B8" w:rsidRPr="00B876A1">
        <w:rPr>
          <w:rFonts w:ascii="標楷體" w:eastAsia="標楷體" w:hAnsi="標楷體" w:cs="新細明體-WinCharSetFFFF-H2"/>
          <w:kern w:val="0"/>
          <w:sz w:val="28"/>
          <w:szCs w:val="28"/>
          <w:u w:val="single"/>
        </w:rPr>
        <w:t xml:space="preserve"> </w:t>
      </w:r>
      <w:r w:rsidR="00B876A1" w:rsidRPr="00B876A1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  </w:t>
      </w:r>
      <w:r w:rsidR="00DF29B5" w:rsidRPr="00B876A1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</w:t>
      </w:r>
      <w:r w:rsidR="00B876A1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負責人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/代表人</w:t>
      </w:r>
      <w:r w:rsidR="00B876A1" w:rsidRPr="00B876A1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           </w:t>
      </w:r>
    </w:p>
    <w:p w:rsidR="00EC12B8" w:rsidRDefault="00EE0A63" w:rsidP="00DF29B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因故申請停(歇)業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：</w:t>
      </w:r>
    </w:p>
    <w:p w:rsidR="00EE0A63" w:rsidRDefault="00EE0A63" w:rsidP="00EE0A63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一、擬申請項目及時間</w:t>
      </w:r>
      <w:r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</w:p>
    <w:p w:rsidR="00EC12B8" w:rsidRPr="00267658" w:rsidRDefault="00EC12B8" w:rsidP="00EE0A63">
      <w:pPr>
        <w:autoSpaceDE w:val="0"/>
        <w:autoSpaceDN w:val="0"/>
        <w:adjustRightInd w:val="0"/>
        <w:spacing w:line="480" w:lineRule="exact"/>
        <w:ind w:firstLineChars="130" w:firstLine="364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□歇業：自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年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月</w:t>
      </w:r>
      <w:r w:rsidR="00541C6F" w:rsidRP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日起開始生效。</w:t>
      </w:r>
    </w:p>
    <w:p w:rsidR="00987D9F" w:rsidRDefault="00EC12B8" w:rsidP="00EA7243">
      <w:pPr>
        <w:autoSpaceDE w:val="0"/>
        <w:autoSpaceDN w:val="0"/>
        <w:adjustRightInd w:val="0"/>
        <w:spacing w:line="480" w:lineRule="exact"/>
        <w:ind w:leftChars="152" w:left="659" w:hangingChars="105" w:hanging="294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□停業：自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年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月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日起，至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年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984CB0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月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日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止。</w:t>
      </w:r>
    </w:p>
    <w:p w:rsidR="00987D9F" w:rsidRPr="00EE0A63" w:rsidRDefault="00987D9F" w:rsidP="00B876A1">
      <w:pPr>
        <w:autoSpaceDE w:val="0"/>
        <w:autoSpaceDN w:val="0"/>
        <w:adjustRightInd w:val="0"/>
        <w:spacing w:beforeLines="50" w:line="320" w:lineRule="exact"/>
        <w:ind w:leftChars="151" w:left="1020" w:hangingChars="274" w:hanging="658"/>
        <w:rPr>
          <w:rFonts w:ascii="標楷體" w:eastAsia="標楷體" w:hAnsi="標楷體" w:cs="新細明體-WinCharSetFFFF-H2"/>
          <w:b/>
          <w:kern w:val="0"/>
          <w:szCs w:val="24"/>
        </w:rPr>
      </w:pPr>
      <w:r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註</w:t>
      </w:r>
      <w:r w:rsidRPr="00EE0A63">
        <w:rPr>
          <w:rFonts w:ascii="新細明體" w:eastAsia="新細明體" w:hAnsi="新細明體" w:cs="新細明體-WinCharSetFFFF-H2" w:hint="eastAsia"/>
          <w:b/>
          <w:kern w:val="0"/>
          <w:szCs w:val="24"/>
        </w:rPr>
        <w:t>：1.</w:t>
      </w:r>
      <w:r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停業或歇業者，應於事實發生之日起一個月內，填具本報告書，報請直轄市、縣市政府備查。</w:t>
      </w:r>
    </w:p>
    <w:p w:rsidR="00EC12B8" w:rsidRPr="00EE0A63" w:rsidRDefault="00EE0A63" w:rsidP="007D459B">
      <w:pPr>
        <w:autoSpaceDE w:val="0"/>
        <w:autoSpaceDN w:val="0"/>
        <w:adjustRightInd w:val="0"/>
        <w:spacing w:line="320" w:lineRule="exact"/>
        <w:ind w:leftChars="344" w:left="826"/>
        <w:rPr>
          <w:rFonts w:ascii="標楷體" w:eastAsia="標楷體" w:hAnsi="標楷體" w:cs="新細明體-WinCharSetFFFF-H2"/>
          <w:b/>
          <w:kern w:val="0"/>
          <w:szCs w:val="24"/>
        </w:rPr>
      </w:pPr>
      <w:r>
        <w:rPr>
          <w:rFonts w:ascii="標楷體" w:eastAsia="標楷體" w:hAnsi="標楷體" w:cs="新細明體-WinCharSetFFFF-H2" w:hint="eastAsia"/>
          <w:b/>
          <w:kern w:val="0"/>
          <w:szCs w:val="24"/>
        </w:rPr>
        <w:t>2</w:t>
      </w:r>
      <w:r w:rsidR="00987D9F"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.停業</w:t>
      </w:r>
      <w:r w:rsidR="00EA7243"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不得超過</w:t>
      </w:r>
      <w:r w:rsidR="00EA7243" w:rsidRPr="00EE0A63">
        <w:rPr>
          <w:rFonts w:ascii="標楷體" w:eastAsia="標楷體" w:hAnsi="標楷體" w:cs="新細明體-WinCharSetFFFF-H2"/>
          <w:b/>
          <w:kern w:val="0"/>
          <w:szCs w:val="24"/>
        </w:rPr>
        <w:t>1</w:t>
      </w:r>
      <w:r w:rsidR="00EA7243"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年，復業時應填具復業報告書。</w:t>
      </w:r>
    </w:p>
    <w:p w:rsidR="00EC12B8" w:rsidRPr="00267658" w:rsidRDefault="00EE0A63" w:rsidP="00EE0A63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二、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申請停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(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歇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)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業原因：</w:t>
      </w:r>
    </w:p>
    <w:p w:rsidR="007D459B" w:rsidRPr="00267658" w:rsidRDefault="007D459B" w:rsidP="00916329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</w:p>
    <w:p w:rsidR="00984CB0" w:rsidRDefault="00EE0A63" w:rsidP="00916329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三、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應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檢附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文件：</w:t>
      </w:r>
    </w:p>
    <w:p w:rsidR="00EC12B8" w:rsidRPr="00267658" w:rsidRDefault="00984CB0" w:rsidP="00916329">
      <w:pPr>
        <w:autoSpaceDE w:val="0"/>
        <w:autoSpaceDN w:val="0"/>
        <w:adjustRightInd w:val="0"/>
        <w:spacing w:line="480" w:lineRule="exact"/>
        <w:ind w:firstLineChars="130" w:firstLine="364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□特定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寵物業許可證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字號</w:t>
      </w:r>
      <w:r w:rsidR="00DF29B5"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  <w:r w:rsidR="00DF29B5" w:rsidRP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    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。</w:t>
      </w:r>
      <w:r w:rsidR="00DF29B5" w:rsidRPr="00267658">
        <w:rPr>
          <w:rFonts w:ascii="標楷體" w:eastAsia="標楷體" w:hAnsi="標楷體" w:cs="新細明體-WinCharSetFFFF-H2"/>
          <w:kern w:val="0"/>
          <w:sz w:val="28"/>
          <w:szCs w:val="28"/>
        </w:rPr>
        <w:t>(</w:t>
      </w:r>
      <w:r w:rsidR="00DF29B5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申請歇業者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請</w:t>
      </w:r>
      <w:r w:rsidR="00DF29B5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繳回正本</w:t>
      </w:r>
      <w:r w:rsidR="00DF29B5" w:rsidRPr="00267658">
        <w:rPr>
          <w:rFonts w:ascii="標楷體" w:eastAsia="標楷體" w:hAnsi="標楷體" w:cs="新細明體-WinCharSetFFFF-H2"/>
          <w:kern w:val="0"/>
          <w:sz w:val="28"/>
          <w:szCs w:val="28"/>
        </w:rPr>
        <w:t>)</w:t>
      </w:r>
    </w:p>
    <w:p w:rsidR="00EC12B8" w:rsidRPr="00267658" w:rsidRDefault="00EC12B8" w:rsidP="00916329">
      <w:pPr>
        <w:autoSpaceDE w:val="0"/>
        <w:autoSpaceDN w:val="0"/>
        <w:adjustRightInd w:val="0"/>
        <w:spacing w:line="480" w:lineRule="exact"/>
        <w:ind w:firstLineChars="130" w:firstLine="364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特定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寵物繁殖、買賣紀錄文件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。</w:t>
      </w:r>
    </w:p>
    <w:p w:rsidR="00EC12B8" w:rsidRDefault="00EC12B8" w:rsidP="00916329">
      <w:pPr>
        <w:autoSpaceDE w:val="0"/>
        <w:autoSpaceDN w:val="0"/>
        <w:adjustRightInd w:val="0"/>
        <w:spacing w:line="480" w:lineRule="exact"/>
        <w:ind w:firstLineChars="130" w:firstLine="364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特定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寵物安置說明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：</w:t>
      </w:r>
    </w:p>
    <w:p w:rsidR="00984CB0" w:rsidRPr="00DF29B5" w:rsidRDefault="00984CB0" w:rsidP="00EA7243">
      <w:pPr>
        <w:autoSpaceDE w:val="0"/>
        <w:autoSpaceDN w:val="0"/>
        <w:adjustRightInd w:val="0"/>
        <w:spacing w:line="440" w:lineRule="exact"/>
        <w:ind w:firstLineChars="240" w:firstLine="672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□由負責人或代表人終養</w:t>
      </w:r>
      <w:r w:rsidR="00EE0A63"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</w:t>
      </w:r>
      <w:r w:rsidR="00EE0A63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DF29B5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隻。</w:t>
      </w:r>
    </w:p>
    <w:p w:rsidR="00541C6F" w:rsidRDefault="00984CB0" w:rsidP="00EA7243">
      <w:pPr>
        <w:autoSpaceDE w:val="0"/>
        <w:autoSpaceDN w:val="0"/>
        <w:adjustRightInd w:val="0"/>
        <w:spacing w:line="440" w:lineRule="exact"/>
        <w:ind w:firstLineChars="240" w:firstLine="672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交由其他業者或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民</w:t>
      </w:r>
      <w:r w:rsidR="00281611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間團體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飼養</w:t>
      </w:r>
      <w:r w:rsidR="00DF29B5"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 </w:t>
      </w:r>
      <w:r w:rsidR="00DF29B5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隻</w:t>
      </w:r>
      <w:r w:rsid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。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 xml:space="preserve">    </w:t>
      </w:r>
    </w:p>
    <w:p w:rsidR="00984CB0" w:rsidRDefault="00541C6F" w:rsidP="00EA7243">
      <w:pPr>
        <w:autoSpaceDE w:val="0"/>
        <w:autoSpaceDN w:val="0"/>
        <w:adjustRightInd w:val="0"/>
        <w:spacing w:line="440" w:lineRule="exact"/>
        <w:ind w:firstLineChars="240" w:firstLine="672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□自行辦理或委託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辦理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領養</w:t>
      </w:r>
      <w:r w:rsidR="00EE0A63"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     </w:t>
      </w:r>
      <w:r w:rsidR="00DF29B5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隻</w:t>
      </w:r>
      <w:r w:rsid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。</w:t>
      </w:r>
    </w:p>
    <w:p w:rsidR="00281611" w:rsidRDefault="00984CB0" w:rsidP="00EE0A63">
      <w:pPr>
        <w:autoSpaceDE w:val="0"/>
        <w:autoSpaceDN w:val="0"/>
        <w:adjustRightInd w:val="0"/>
        <w:spacing w:line="400" w:lineRule="exact"/>
        <w:ind w:leftChars="280" w:left="952" w:hangingChars="100" w:hanging="280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□送交動物收容處所</w:t>
      </w:r>
      <w:r w:rsidR="00DF29B5"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   </w:t>
      </w:r>
      <w:r w:rsidR="00DF29B5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隻</w:t>
      </w:r>
      <w:r w:rsidR="00DF29B5"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(以此方式安置者，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將不得飼養依動物保護法第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19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條第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2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項應辦理登記之寵物及認養依第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14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條第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1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項收容之動物，且</w:t>
      </w:r>
      <w:r w:rsidR="00DF29B5" w:rsidRPr="00EE0A63">
        <w:rPr>
          <w:rFonts w:ascii="Times New Roman" w:eastAsia="標楷體" w:hAnsi="Times New Roman" w:cs="Times New Roman" w:hint="eastAsia"/>
          <w:b/>
          <w:szCs w:val="24"/>
        </w:rPr>
        <w:t>直轄市、縣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(</w:t>
      </w:r>
      <w:r w:rsidR="00DF29B5" w:rsidRPr="00EE0A63">
        <w:rPr>
          <w:rFonts w:ascii="Times New Roman" w:eastAsia="標楷體" w:hAnsi="Times New Roman" w:cs="Times New Roman" w:hint="eastAsia"/>
          <w:b/>
          <w:szCs w:val="24"/>
        </w:rPr>
        <w:t>市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)</w:t>
      </w:r>
      <w:r w:rsidR="00DF29B5" w:rsidRPr="00EE0A63">
        <w:rPr>
          <w:rFonts w:ascii="Times New Roman" w:eastAsia="標楷體" w:hAnsi="Times New Roman" w:cs="Times New Roman" w:hint="eastAsia"/>
          <w:b/>
          <w:szCs w:val="24"/>
        </w:rPr>
        <w:t>主管機關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得不許可申請經營特定寵物繁殖、買賣或寄養業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)</w:t>
      </w:r>
    </w:p>
    <w:p w:rsidR="00EE0A63" w:rsidRPr="00EE0A63" w:rsidRDefault="00EE0A63" w:rsidP="00EE0A63">
      <w:pPr>
        <w:autoSpaceDE w:val="0"/>
        <w:autoSpaceDN w:val="0"/>
        <w:adjustRightInd w:val="0"/>
        <w:spacing w:line="440" w:lineRule="exact"/>
        <w:ind w:leftChars="280" w:left="952" w:hangingChars="100" w:hanging="280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□其他</w:t>
      </w:r>
      <w:r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</w:p>
    <w:p w:rsidR="00DF29B5" w:rsidRPr="00DF29B5" w:rsidRDefault="00DF29B5" w:rsidP="00DF29B5">
      <w:pPr>
        <w:autoSpaceDE w:val="0"/>
        <w:autoSpaceDN w:val="0"/>
        <w:adjustRightInd w:val="0"/>
        <w:spacing w:line="480" w:lineRule="exact"/>
        <w:ind w:firstLineChars="130" w:firstLine="364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特定寵物辦理</w:t>
      </w:r>
      <w:r w:rsidR="0070391A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變更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登記為自然人之證明文件。</w:t>
      </w:r>
    </w:p>
    <w:p w:rsidR="00984CB0" w:rsidRPr="00EE0A63" w:rsidRDefault="00EC12B8" w:rsidP="00B876A1">
      <w:pPr>
        <w:autoSpaceDE w:val="0"/>
        <w:autoSpaceDN w:val="0"/>
        <w:adjustRightInd w:val="0"/>
        <w:spacing w:beforeLines="50" w:line="480" w:lineRule="exact"/>
        <w:rPr>
          <w:rFonts w:ascii="標楷體" w:eastAsia="標楷體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此致</w:t>
      </w:r>
      <w:r w:rsidR="005C7ADD">
        <w:rPr>
          <w:rFonts w:ascii="標楷體" w:eastAsia="標楷體" w:hint="eastAsia"/>
          <w:sz w:val="28"/>
          <w:szCs w:val="28"/>
        </w:rPr>
        <w:t xml:space="preserve">　花蓮縣</w:t>
      </w:r>
      <w:r w:rsidR="00984CB0" w:rsidRPr="00EE0A63">
        <w:rPr>
          <w:rFonts w:ascii="標楷體" w:eastAsia="標楷體" w:hint="eastAsia"/>
          <w:sz w:val="28"/>
          <w:szCs w:val="28"/>
        </w:rPr>
        <w:t>政府</w:t>
      </w:r>
    </w:p>
    <w:p w:rsidR="00EC12B8" w:rsidRPr="00EE0A63" w:rsidRDefault="00EC12B8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營業場所名稱：</w:t>
      </w:r>
    </w:p>
    <w:p w:rsidR="00EC12B8" w:rsidRPr="00EE0A63" w:rsidRDefault="00EC12B8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負責人</w:t>
      </w:r>
      <w:r w:rsidR="00984CB0"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/代表人</w:t>
      </w: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：</w:t>
      </w:r>
      <w:r w:rsidR="00984CB0"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 xml:space="preserve">                          （簽章）</w:t>
      </w:r>
    </w:p>
    <w:p w:rsidR="00EC12B8" w:rsidRPr="00EE0A63" w:rsidRDefault="00EC12B8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聯絡地址：</w:t>
      </w:r>
    </w:p>
    <w:p w:rsidR="00EC12B8" w:rsidRPr="00EE0A63" w:rsidRDefault="00EC12B8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聯絡電話:</w:t>
      </w:r>
    </w:p>
    <w:p w:rsidR="000A04AC" w:rsidRPr="00267658" w:rsidRDefault="00EC12B8" w:rsidP="00BC5E32">
      <w:pPr>
        <w:spacing w:beforeLines="100" w:line="400" w:lineRule="exact"/>
        <w:jc w:val="distribute"/>
        <w:rPr>
          <w:rFonts w:ascii="標楷體" w:eastAsia="標楷體" w:hAnsi="標楷體"/>
        </w:rPr>
      </w:pP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中華民國年月日</w:t>
      </w:r>
    </w:p>
    <w:sectPr w:rsidR="000A04AC" w:rsidRPr="00267658" w:rsidSect="00EC12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E8B" w:rsidRDefault="00076E8B" w:rsidP="00267658">
      <w:r>
        <w:separator/>
      </w:r>
    </w:p>
  </w:endnote>
  <w:endnote w:type="continuationSeparator" w:id="0">
    <w:p w:rsidR="00076E8B" w:rsidRDefault="00076E8B" w:rsidP="00267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E8B" w:rsidRDefault="00076E8B" w:rsidP="00267658">
      <w:r>
        <w:separator/>
      </w:r>
    </w:p>
  </w:footnote>
  <w:footnote w:type="continuationSeparator" w:id="0">
    <w:p w:rsidR="00076E8B" w:rsidRDefault="00076E8B" w:rsidP="00267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278A4"/>
    <w:multiLevelType w:val="hybridMultilevel"/>
    <w:tmpl w:val="1DC2F1C8"/>
    <w:lvl w:ilvl="0" w:tplc="05F0103C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641846CB"/>
    <w:multiLevelType w:val="hybridMultilevel"/>
    <w:tmpl w:val="DB3AE96A"/>
    <w:lvl w:ilvl="0" w:tplc="A37A13F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1615F2"/>
    <w:multiLevelType w:val="hybridMultilevel"/>
    <w:tmpl w:val="3D14B316"/>
    <w:lvl w:ilvl="0" w:tplc="807C903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2B8"/>
    <w:rsid w:val="00055482"/>
    <w:rsid w:val="00076E8B"/>
    <w:rsid w:val="000A04AC"/>
    <w:rsid w:val="000E32E7"/>
    <w:rsid w:val="0011615A"/>
    <w:rsid w:val="001E787A"/>
    <w:rsid w:val="002553C5"/>
    <w:rsid w:val="00267658"/>
    <w:rsid w:val="00281611"/>
    <w:rsid w:val="00541C6F"/>
    <w:rsid w:val="005C7ADD"/>
    <w:rsid w:val="00624624"/>
    <w:rsid w:val="00637BE3"/>
    <w:rsid w:val="006907D4"/>
    <w:rsid w:val="0070391A"/>
    <w:rsid w:val="0072424F"/>
    <w:rsid w:val="007D459B"/>
    <w:rsid w:val="007D618F"/>
    <w:rsid w:val="00916329"/>
    <w:rsid w:val="0095422B"/>
    <w:rsid w:val="00984CB0"/>
    <w:rsid w:val="00987D9F"/>
    <w:rsid w:val="00B876A1"/>
    <w:rsid w:val="00BC5E32"/>
    <w:rsid w:val="00DF2652"/>
    <w:rsid w:val="00DF29B5"/>
    <w:rsid w:val="00E02B34"/>
    <w:rsid w:val="00E104F1"/>
    <w:rsid w:val="00EA7243"/>
    <w:rsid w:val="00EC12B8"/>
    <w:rsid w:val="00EE0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76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7658"/>
    <w:rPr>
      <w:sz w:val="20"/>
      <w:szCs w:val="20"/>
    </w:rPr>
  </w:style>
  <w:style w:type="paragraph" w:styleId="a7">
    <w:name w:val="List Paragraph"/>
    <w:basedOn w:val="a"/>
    <w:uiPriority w:val="34"/>
    <w:qFormat/>
    <w:rsid w:val="00DF29B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76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7658"/>
    <w:rPr>
      <w:sz w:val="20"/>
      <w:szCs w:val="20"/>
    </w:rPr>
  </w:style>
  <w:style w:type="paragraph" w:styleId="a7">
    <w:name w:val="List Paragraph"/>
    <w:basedOn w:val="a"/>
    <w:uiPriority w:val="34"/>
    <w:qFormat/>
    <w:rsid w:val="00DF29B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動物保護科蘇怡欣</dc:creator>
  <cp:lastModifiedBy>USER</cp:lastModifiedBy>
  <cp:revision>4</cp:revision>
  <cp:lastPrinted>2018-03-09T08:48:00Z</cp:lastPrinted>
  <dcterms:created xsi:type="dcterms:W3CDTF">2018-03-12T07:43:00Z</dcterms:created>
  <dcterms:modified xsi:type="dcterms:W3CDTF">2018-03-21T07:17:00Z</dcterms:modified>
</cp:coreProperties>
</file>